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D547E" w14:textId="41F6716A" w:rsidR="008B11D7" w:rsidRPr="006E4657" w:rsidRDefault="008B11D7" w:rsidP="008B11D7">
      <w:pPr>
        <w:pStyle w:val="Titel"/>
      </w:pPr>
      <w:r>
        <w:t>Giv din mening til kende om forslag til ny handicappolitik for Aarhus Kommune</w:t>
      </w:r>
    </w:p>
    <w:p w14:paraId="12C8CBC1" w14:textId="77777777" w:rsidR="00616842" w:rsidRDefault="00616842" w:rsidP="008B11D7">
      <w:pPr>
        <w:rPr>
          <w:sz w:val="20"/>
          <w:szCs w:val="20"/>
        </w:rPr>
      </w:pPr>
    </w:p>
    <w:p w14:paraId="72D555AF" w14:textId="06D77774" w:rsidR="008B11D7" w:rsidRPr="005E4EC7" w:rsidRDefault="008B11D7" w:rsidP="008B11D7">
      <w:pPr>
        <w:rPr>
          <w:sz w:val="20"/>
          <w:szCs w:val="20"/>
        </w:rPr>
      </w:pPr>
      <w:r w:rsidRPr="005E4EC7">
        <w:rPr>
          <w:sz w:val="20"/>
          <w:szCs w:val="20"/>
        </w:rPr>
        <w:t>Aarhus Kommune har udarbejdet forslag til ny handicappolitik. Derfor invitere</w:t>
      </w:r>
      <w:r w:rsidR="00616842">
        <w:rPr>
          <w:sz w:val="20"/>
          <w:szCs w:val="20"/>
        </w:rPr>
        <w:t xml:space="preserve">s du </w:t>
      </w:r>
      <w:r w:rsidRPr="005E4EC7">
        <w:rPr>
          <w:sz w:val="20"/>
          <w:szCs w:val="20"/>
        </w:rPr>
        <w:t xml:space="preserve">til et åbent høringsarrangement </w:t>
      </w:r>
      <w:r w:rsidRPr="00B402EF">
        <w:rPr>
          <w:b/>
          <w:sz w:val="20"/>
          <w:szCs w:val="20"/>
        </w:rPr>
        <w:t xml:space="preserve">lørdag d. 27. april kl. 9 – 13 i Dome of Visions. </w:t>
      </w:r>
    </w:p>
    <w:p w14:paraId="7D4503FF" w14:textId="23FB77BA" w:rsidR="008B11D7" w:rsidRPr="005E4EC7" w:rsidRDefault="008B11D7" w:rsidP="008B11D7">
      <w:pPr>
        <w:rPr>
          <w:sz w:val="20"/>
          <w:szCs w:val="20"/>
        </w:rPr>
      </w:pPr>
      <w:r w:rsidRPr="005E4EC7">
        <w:rPr>
          <w:sz w:val="20"/>
          <w:szCs w:val="20"/>
        </w:rPr>
        <w:t xml:space="preserve">Du kan læse forslaget på høringsportalen </w:t>
      </w:r>
      <w:hyperlink r:id="rId7" w:history="1">
        <w:r w:rsidRPr="00841B09">
          <w:rPr>
            <w:rStyle w:val="Hyperlink"/>
            <w:sz w:val="20"/>
            <w:szCs w:val="20"/>
          </w:rPr>
          <w:t>deltag.aarhus.dk</w:t>
        </w:r>
      </w:hyperlink>
      <w:r w:rsidR="00616842">
        <w:rPr>
          <w:sz w:val="20"/>
          <w:szCs w:val="20"/>
        </w:rPr>
        <w:t xml:space="preserve">, hvor </w:t>
      </w:r>
      <w:r w:rsidRPr="005E4EC7">
        <w:rPr>
          <w:sz w:val="20"/>
          <w:szCs w:val="20"/>
        </w:rPr>
        <w:t xml:space="preserve">du indtil den </w:t>
      </w:r>
      <w:r w:rsidR="009B7A93">
        <w:rPr>
          <w:sz w:val="20"/>
          <w:szCs w:val="20"/>
        </w:rPr>
        <w:t>1</w:t>
      </w:r>
      <w:r w:rsidRPr="005E4EC7">
        <w:rPr>
          <w:sz w:val="20"/>
          <w:szCs w:val="20"/>
        </w:rPr>
        <w:t xml:space="preserve">. maj 2019 </w:t>
      </w:r>
      <w:r w:rsidR="00616842">
        <w:rPr>
          <w:sz w:val="20"/>
          <w:szCs w:val="20"/>
        </w:rPr>
        <w:t xml:space="preserve">kan </w:t>
      </w:r>
      <w:r w:rsidRPr="005E4EC7">
        <w:rPr>
          <w:sz w:val="20"/>
          <w:szCs w:val="20"/>
        </w:rPr>
        <w:t xml:space="preserve">afgive dit høringssvar. </w:t>
      </w:r>
    </w:p>
    <w:p w14:paraId="5BB748E4" w14:textId="1D50D71F" w:rsidR="008B11D7" w:rsidRDefault="008B11D7" w:rsidP="008B11D7">
      <w:pPr>
        <w:rPr>
          <w:sz w:val="20"/>
          <w:szCs w:val="20"/>
        </w:rPr>
      </w:pPr>
      <w:r w:rsidRPr="005E4EC7">
        <w:rPr>
          <w:sz w:val="20"/>
          <w:szCs w:val="20"/>
        </w:rPr>
        <w:t xml:space="preserve">Til arrangementet kan du høre mere om politikkens fokusområder og de målsætninger som skal opnås for at gøre Aarhus til en god by for alle. Du får mulighed for at komme med </w:t>
      </w:r>
      <w:r w:rsidR="00401DDE">
        <w:rPr>
          <w:sz w:val="20"/>
          <w:szCs w:val="20"/>
        </w:rPr>
        <w:t>høringssvar</w:t>
      </w:r>
      <w:r w:rsidRPr="005E4EC7">
        <w:rPr>
          <w:sz w:val="20"/>
          <w:szCs w:val="20"/>
        </w:rPr>
        <w:t xml:space="preserve"> til </w:t>
      </w:r>
      <w:bookmarkStart w:id="0" w:name="_GoBack"/>
      <w:bookmarkEnd w:id="0"/>
      <w:r w:rsidR="009D2735">
        <w:rPr>
          <w:sz w:val="20"/>
          <w:szCs w:val="20"/>
        </w:rPr>
        <w:t>handicappolitikken.</w:t>
      </w:r>
    </w:p>
    <w:p w14:paraId="68D8B5A0" w14:textId="619CE196" w:rsidR="00B402EF" w:rsidRPr="005E4EC7" w:rsidRDefault="00B402EF" w:rsidP="008B11D7">
      <w:pPr>
        <w:rPr>
          <w:sz w:val="20"/>
          <w:szCs w:val="20"/>
        </w:rPr>
      </w:pPr>
      <w:r w:rsidRPr="007A3CFB">
        <w:rPr>
          <w:sz w:val="20"/>
          <w:szCs w:val="20"/>
        </w:rPr>
        <w:t>Du har desuden mulighed for at deltage i en workshop, hvor du kan komme med dine gode ideer til h</w:t>
      </w:r>
      <w:r w:rsidR="00616842" w:rsidRPr="007A3CFB">
        <w:rPr>
          <w:sz w:val="20"/>
          <w:szCs w:val="20"/>
        </w:rPr>
        <w:t xml:space="preserve">vordan </w:t>
      </w:r>
      <w:r w:rsidRPr="007A3CFB">
        <w:rPr>
          <w:sz w:val="20"/>
          <w:szCs w:val="20"/>
        </w:rPr>
        <w:t xml:space="preserve">Domen kan bruges </w:t>
      </w:r>
      <w:r w:rsidR="00616842" w:rsidRPr="007A3CFB">
        <w:rPr>
          <w:sz w:val="20"/>
          <w:szCs w:val="20"/>
        </w:rPr>
        <w:t xml:space="preserve">som ramme </w:t>
      </w:r>
      <w:r w:rsidR="00D53B6C" w:rsidRPr="007A3CFB">
        <w:rPr>
          <w:sz w:val="20"/>
          <w:szCs w:val="20"/>
        </w:rPr>
        <w:t>til</w:t>
      </w:r>
      <w:r w:rsidR="00616842" w:rsidRPr="007A3CFB">
        <w:rPr>
          <w:sz w:val="20"/>
          <w:szCs w:val="20"/>
        </w:rPr>
        <w:t xml:space="preserve"> at skabe medborgerskab og fællesskab i fremtidens Aarhus.</w:t>
      </w:r>
      <w:r w:rsidR="00616842">
        <w:rPr>
          <w:sz w:val="20"/>
          <w:szCs w:val="20"/>
        </w:rPr>
        <w:t xml:space="preserve"> </w:t>
      </w:r>
      <w:r>
        <w:rPr>
          <w:sz w:val="20"/>
          <w:szCs w:val="20"/>
        </w:rPr>
        <w:t xml:space="preserve"> </w:t>
      </w:r>
    </w:p>
    <w:p w14:paraId="21744B64" w14:textId="08535C4D" w:rsidR="008B11D7" w:rsidRDefault="008B11D7" w:rsidP="008B11D7">
      <w:pPr>
        <w:rPr>
          <w:sz w:val="20"/>
          <w:szCs w:val="20"/>
        </w:rPr>
      </w:pPr>
      <w:r w:rsidRPr="005E4EC7">
        <w:rPr>
          <w:sz w:val="20"/>
          <w:szCs w:val="20"/>
        </w:rPr>
        <w:t xml:space="preserve">Det er gratis at deltage, men af hensyn til forplejning må du meget gerne tilmelde dig. </w:t>
      </w:r>
      <w:r w:rsidR="004B3484">
        <w:rPr>
          <w:sz w:val="20"/>
          <w:szCs w:val="20"/>
        </w:rPr>
        <w:t xml:space="preserve">Du kan tilmelde dig via dette link: </w:t>
      </w:r>
      <w:hyperlink r:id="rId8" w:history="1">
        <w:r w:rsidR="006A6C47">
          <w:rPr>
            <w:rStyle w:val="Hyperlink"/>
            <w:sz w:val="20"/>
            <w:szCs w:val="20"/>
          </w:rPr>
          <w:t>tilmeld.dk/handicappolitik</w:t>
        </w:r>
      </w:hyperlink>
    </w:p>
    <w:p w14:paraId="2660754F" w14:textId="77777777" w:rsidR="008B11D7" w:rsidRDefault="008B11D7" w:rsidP="008B11D7">
      <w:pPr>
        <w:pStyle w:val="Overskrift2"/>
      </w:pPr>
      <w:r>
        <w:t>PROGRAM FOR DAGEN (D. 27. APRIL)</w:t>
      </w:r>
    </w:p>
    <w:p w14:paraId="5D812613" w14:textId="05A940D7" w:rsidR="008B11D7" w:rsidRPr="005E4EC7" w:rsidRDefault="008B11D7" w:rsidP="008B11D7">
      <w:pPr>
        <w:ind w:left="2608" w:hanging="2608"/>
        <w:rPr>
          <w:rFonts w:cstheme="minorHAnsi"/>
          <w:color w:val="FF0000"/>
          <w:sz w:val="20"/>
          <w:szCs w:val="20"/>
        </w:rPr>
      </w:pPr>
      <w:r w:rsidRPr="005E4EC7">
        <w:rPr>
          <w:rFonts w:cstheme="minorHAnsi"/>
          <w:sz w:val="20"/>
          <w:szCs w:val="20"/>
        </w:rPr>
        <w:t xml:space="preserve">KL. 09.00 – 09.20 </w:t>
      </w:r>
      <w:r w:rsidRPr="005E4EC7">
        <w:rPr>
          <w:rFonts w:cstheme="minorHAnsi"/>
          <w:sz w:val="20"/>
          <w:szCs w:val="20"/>
        </w:rPr>
        <w:tab/>
        <w:t>Velkomst – proces og vision v/Per Jensen</w:t>
      </w:r>
      <w:r w:rsidR="009D2735">
        <w:rPr>
          <w:rFonts w:cstheme="minorHAnsi"/>
          <w:sz w:val="20"/>
          <w:szCs w:val="20"/>
        </w:rPr>
        <w:t xml:space="preserve"> (HR-chef</w:t>
      </w:r>
      <w:r w:rsidR="00EB261F">
        <w:rPr>
          <w:rFonts w:cstheme="minorHAnsi"/>
          <w:sz w:val="20"/>
          <w:szCs w:val="20"/>
        </w:rPr>
        <w:t xml:space="preserve">, </w:t>
      </w:r>
      <w:r w:rsidR="00040A72" w:rsidRPr="00040A72">
        <w:rPr>
          <w:rFonts w:cstheme="minorHAnsi"/>
          <w:sz w:val="20"/>
          <w:szCs w:val="20"/>
        </w:rPr>
        <w:t>Borgmesterens Afdeling</w:t>
      </w:r>
      <w:r w:rsidR="00EB261F">
        <w:rPr>
          <w:rFonts w:cstheme="minorHAnsi"/>
          <w:sz w:val="20"/>
          <w:szCs w:val="20"/>
        </w:rPr>
        <w:t>)</w:t>
      </w:r>
      <w:r w:rsidRPr="005E4EC7">
        <w:rPr>
          <w:rFonts w:cstheme="minorHAnsi"/>
          <w:sz w:val="20"/>
          <w:szCs w:val="20"/>
        </w:rPr>
        <w:t xml:space="preserve"> </w:t>
      </w:r>
    </w:p>
    <w:p w14:paraId="3E9E8098" w14:textId="56A3E513" w:rsidR="008B11D7" w:rsidRPr="005E4EC7" w:rsidRDefault="008B11D7" w:rsidP="008B11D7">
      <w:pPr>
        <w:ind w:left="2604" w:hanging="2604"/>
        <w:rPr>
          <w:rFonts w:cstheme="minorHAnsi"/>
          <w:sz w:val="20"/>
          <w:szCs w:val="20"/>
        </w:rPr>
      </w:pPr>
      <w:r w:rsidRPr="005E4EC7">
        <w:rPr>
          <w:rFonts w:cstheme="minorHAnsi"/>
          <w:sz w:val="20"/>
          <w:szCs w:val="20"/>
        </w:rPr>
        <w:t xml:space="preserve">KL. 09.20 – 09.40 </w:t>
      </w:r>
      <w:r w:rsidRPr="005E4EC7">
        <w:rPr>
          <w:rFonts w:cstheme="minorHAnsi"/>
          <w:sz w:val="20"/>
          <w:szCs w:val="20"/>
        </w:rPr>
        <w:tab/>
        <w:t>Vores fælles menneskesyn v/Rasmus Lind</w:t>
      </w:r>
      <w:r w:rsidR="009D2735">
        <w:rPr>
          <w:rFonts w:cstheme="minorHAnsi"/>
          <w:sz w:val="20"/>
          <w:szCs w:val="20"/>
        </w:rPr>
        <w:t xml:space="preserve"> (Konsulent, </w:t>
      </w:r>
      <w:r w:rsidR="002D7659">
        <w:rPr>
          <w:rFonts w:cstheme="minorHAnsi"/>
          <w:sz w:val="20"/>
          <w:szCs w:val="20"/>
        </w:rPr>
        <w:t>Organisation og Ledelse)</w:t>
      </w:r>
    </w:p>
    <w:p w14:paraId="61B80AF4" w14:textId="0678D8E7" w:rsidR="008B11D7" w:rsidRPr="005E4EC7" w:rsidRDefault="008B11D7" w:rsidP="008B11D7">
      <w:pPr>
        <w:ind w:left="2604" w:hanging="2604"/>
        <w:rPr>
          <w:rFonts w:cstheme="minorHAnsi"/>
          <w:sz w:val="20"/>
          <w:szCs w:val="20"/>
        </w:rPr>
      </w:pPr>
      <w:r w:rsidRPr="005E4EC7">
        <w:rPr>
          <w:rFonts w:cstheme="minorHAnsi"/>
          <w:sz w:val="20"/>
          <w:szCs w:val="20"/>
        </w:rPr>
        <w:t>KL. 09.40 – 09.50</w:t>
      </w:r>
      <w:r w:rsidRPr="005E4EC7">
        <w:rPr>
          <w:rFonts w:cstheme="minorHAnsi"/>
          <w:sz w:val="20"/>
          <w:szCs w:val="20"/>
        </w:rPr>
        <w:tab/>
        <w:t xml:space="preserve">En by med brug for alle, og en by i vækst og med et stærkt erhvervsliv v/Marie Thodberg </w:t>
      </w:r>
      <w:r w:rsidR="009D2735">
        <w:rPr>
          <w:rFonts w:cstheme="minorHAnsi"/>
          <w:sz w:val="20"/>
          <w:szCs w:val="20"/>
        </w:rPr>
        <w:t xml:space="preserve">(Leder af </w:t>
      </w:r>
      <w:r w:rsidR="002D7659">
        <w:rPr>
          <w:rFonts w:cstheme="minorHAnsi"/>
          <w:sz w:val="20"/>
          <w:szCs w:val="20"/>
        </w:rPr>
        <w:t>UU, Beskæftigelsesforvaltningen</w:t>
      </w:r>
      <w:r w:rsidR="009D2735">
        <w:rPr>
          <w:rFonts w:cstheme="minorHAnsi"/>
          <w:sz w:val="20"/>
          <w:szCs w:val="20"/>
        </w:rPr>
        <w:t xml:space="preserve">) </w:t>
      </w:r>
    </w:p>
    <w:p w14:paraId="6C891445" w14:textId="2596C6DF" w:rsidR="008B11D7" w:rsidRPr="005E4EC7" w:rsidRDefault="008B11D7" w:rsidP="009D2735">
      <w:pPr>
        <w:ind w:left="2604" w:hanging="2604"/>
        <w:rPr>
          <w:rFonts w:cstheme="minorHAnsi"/>
          <w:sz w:val="20"/>
          <w:szCs w:val="20"/>
        </w:rPr>
      </w:pPr>
      <w:r w:rsidRPr="005E4EC7">
        <w:rPr>
          <w:rFonts w:cstheme="minorHAnsi"/>
          <w:sz w:val="20"/>
          <w:szCs w:val="20"/>
        </w:rPr>
        <w:t>KL. 09</w:t>
      </w:r>
      <w:r w:rsidR="009D319E">
        <w:rPr>
          <w:rFonts w:cstheme="minorHAnsi"/>
          <w:sz w:val="20"/>
          <w:szCs w:val="20"/>
        </w:rPr>
        <w:t>.</w:t>
      </w:r>
      <w:r w:rsidRPr="005E4EC7">
        <w:rPr>
          <w:rFonts w:cstheme="minorHAnsi"/>
          <w:sz w:val="20"/>
          <w:szCs w:val="20"/>
        </w:rPr>
        <w:t>50 – 10.00</w:t>
      </w:r>
      <w:r w:rsidRPr="005E4EC7">
        <w:rPr>
          <w:rFonts w:cstheme="minorHAnsi"/>
          <w:sz w:val="20"/>
          <w:szCs w:val="20"/>
        </w:rPr>
        <w:tab/>
        <w:t>En bæredygtig by med gode by- og lokalmiljøer v/Jane Kallestrup</w:t>
      </w:r>
      <w:r w:rsidR="002D7659">
        <w:rPr>
          <w:rFonts w:cstheme="minorHAnsi"/>
          <w:sz w:val="20"/>
          <w:szCs w:val="20"/>
        </w:rPr>
        <w:t xml:space="preserve"> </w:t>
      </w:r>
      <w:r w:rsidR="009D2735">
        <w:rPr>
          <w:rFonts w:cstheme="minorHAnsi"/>
          <w:sz w:val="20"/>
          <w:szCs w:val="20"/>
        </w:rPr>
        <w:t>(Udviklingskonsulent,</w:t>
      </w:r>
      <w:r w:rsidR="002D7659">
        <w:rPr>
          <w:rFonts w:cstheme="minorHAnsi"/>
          <w:sz w:val="20"/>
          <w:szCs w:val="20"/>
        </w:rPr>
        <w:t xml:space="preserve"> </w:t>
      </w:r>
      <w:r w:rsidR="009D2735">
        <w:rPr>
          <w:rFonts w:cstheme="minorHAnsi"/>
          <w:sz w:val="20"/>
          <w:szCs w:val="20"/>
        </w:rPr>
        <w:t>Borgmesterens Afdeling)</w:t>
      </w:r>
    </w:p>
    <w:p w14:paraId="61DB8EE7" w14:textId="1E003CD5" w:rsidR="008B11D7" w:rsidRPr="009D319E" w:rsidRDefault="008B11D7" w:rsidP="008B11D7">
      <w:pPr>
        <w:ind w:left="2604" w:hanging="2604"/>
        <w:rPr>
          <w:rFonts w:cstheme="minorHAnsi"/>
          <w:sz w:val="20"/>
          <w:szCs w:val="20"/>
        </w:rPr>
      </w:pPr>
      <w:r w:rsidRPr="005E4EC7">
        <w:rPr>
          <w:rFonts w:cstheme="minorHAnsi"/>
          <w:sz w:val="20"/>
          <w:szCs w:val="20"/>
        </w:rPr>
        <w:t xml:space="preserve">KL. 10.00 – 10.10 </w:t>
      </w:r>
      <w:r w:rsidRPr="005E4EC7">
        <w:rPr>
          <w:rFonts w:cstheme="minorHAnsi"/>
          <w:sz w:val="20"/>
          <w:szCs w:val="20"/>
        </w:rPr>
        <w:tab/>
        <w:t xml:space="preserve">En by med fællesskab og medborgerskab v/Christina Baluna Hostrup </w:t>
      </w:r>
      <w:r w:rsidR="002D7659">
        <w:rPr>
          <w:rFonts w:cstheme="minorHAnsi"/>
          <w:sz w:val="20"/>
          <w:szCs w:val="20"/>
        </w:rPr>
        <w:t xml:space="preserve">(Konsulent, Børn </w:t>
      </w:r>
      <w:r w:rsidR="002D7659" w:rsidRPr="009D319E">
        <w:rPr>
          <w:rFonts w:cstheme="minorHAnsi"/>
          <w:sz w:val="20"/>
          <w:szCs w:val="20"/>
        </w:rPr>
        <w:t>og Unge)</w:t>
      </w:r>
    </w:p>
    <w:p w14:paraId="3F062D3A" w14:textId="539A39F6" w:rsidR="008B11D7" w:rsidRDefault="008B11D7" w:rsidP="002D7659">
      <w:pPr>
        <w:ind w:left="2604" w:hanging="2604"/>
        <w:rPr>
          <w:rFonts w:cstheme="minorHAnsi"/>
          <w:sz w:val="20"/>
          <w:szCs w:val="20"/>
        </w:rPr>
      </w:pPr>
      <w:r w:rsidRPr="009D319E">
        <w:rPr>
          <w:rFonts w:cstheme="minorHAnsi"/>
          <w:sz w:val="20"/>
          <w:szCs w:val="20"/>
        </w:rPr>
        <w:t>KL. 10.</w:t>
      </w:r>
      <w:r w:rsidR="009D319E" w:rsidRPr="009D319E">
        <w:rPr>
          <w:rFonts w:cstheme="minorHAnsi"/>
          <w:sz w:val="20"/>
          <w:szCs w:val="20"/>
        </w:rPr>
        <w:t>10</w:t>
      </w:r>
      <w:r w:rsidRPr="009D319E">
        <w:rPr>
          <w:rFonts w:cstheme="minorHAnsi"/>
          <w:sz w:val="20"/>
          <w:szCs w:val="20"/>
        </w:rPr>
        <w:t xml:space="preserve"> – 10.</w:t>
      </w:r>
      <w:r w:rsidR="009D319E" w:rsidRPr="009D319E">
        <w:rPr>
          <w:rFonts w:cstheme="minorHAnsi"/>
          <w:sz w:val="20"/>
          <w:szCs w:val="20"/>
        </w:rPr>
        <w:t>20</w:t>
      </w:r>
      <w:r w:rsidRPr="009D319E">
        <w:rPr>
          <w:rFonts w:cstheme="minorHAnsi"/>
          <w:sz w:val="20"/>
          <w:szCs w:val="20"/>
        </w:rPr>
        <w:tab/>
        <w:t xml:space="preserve">En by, hvor alle er sunde og trives v/Line Vindal Mikkelsen </w:t>
      </w:r>
      <w:r w:rsidR="002D7659" w:rsidRPr="009D319E">
        <w:rPr>
          <w:rFonts w:cstheme="minorHAnsi"/>
          <w:sz w:val="20"/>
          <w:szCs w:val="20"/>
        </w:rPr>
        <w:t>(Koordinator, Socialforvaltningen)</w:t>
      </w:r>
    </w:p>
    <w:p w14:paraId="5EAE701A" w14:textId="4EAF6666" w:rsidR="009D319E" w:rsidRPr="005E4EC7" w:rsidRDefault="009D319E" w:rsidP="002D7659">
      <w:pPr>
        <w:ind w:left="2604" w:hanging="2604"/>
        <w:rPr>
          <w:rFonts w:cstheme="minorHAnsi"/>
          <w:sz w:val="20"/>
          <w:szCs w:val="20"/>
        </w:rPr>
      </w:pPr>
      <w:r>
        <w:rPr>
          <w:rFonts w:cstheme="minorHAnsi"/>
          <w:sz w:val="20"/>
          <w:szCs w:val="20"/>
        </w:rPr>
        <w:t>KL. 10.20 – 10.30</w:t>
      </w:r>
      <w:r>
        <w:rPr>
          <w:rFonts w:cstheme="minorHAnsi"/>
          <w:sz w:val="20"/>
          <w:szCs w:val="20"/>
        </w:rPr>
        <w:tab/>
        <w:t xml:space="preserve">”De vigtigste pointer” – samtaler </w:t>
      </w:r>
    </w:p>
    <w:p w14:paraId="6B01E6D4" w14:textId="4D68ADA1" w:rsidR="008B11D7" w:rsidRPr="005E4EC7" w:rsidRDefault="008B11D7" w:rsidP="008B11D7">
      <w:pPr>
        <w:rPr>
          <w:rFonts w:cstheme="minorHAnsi"/>
          <w:sz w:val="20"/>
          <w:szCs w:val="20"/>
        </w:rPr>
      </w:pPr>
      <w:r w:rsidRPr="00B402EF">
        <w:rPr>
          <w:rFonts w:cstheme="minorHAnsi"/>
          <w:sz w:val="20"/>
          <w:szCs w:val="20"/>
        </w:rPr>
        <w:t>KL. 10.30 – 1</w:t>
      </w:r>
      <w:r w:rsidR="00CF5A23">
        <w:rPr>
          <w:rFonts w:cstheme="minorHAnsi"/>
          <w:sz w:val="20"/>
          <w:szCs w:val="20"/>
        </w:rPr>
        <w:t>0</w:t>
      </w:r>
      <w:r w:rsidRPr="00B402EF">
        <w:rPr>
          <w:rFonts w:cstheme="minorHAnsi"/>
          <w:sz w:val="20"/>
          <w:szCs w:val="20"/>
        </w:rPr>
        <w:t>.50</w:t>
      </w:r>
      <w:r w:rsidRPr="005E4EC7">
        <w:rPr>
          <w:rFonts w:cstheme="minorHAnsi"/>
          <w:sz w:val="20"/>
          <w:szCs w:val="20"/>
        </w:rPr>
        <w:t xml:space="preserve"> </w:t>
      </w:r>
      <w:r w:rsidRPr="005E4EC7">
        <w:rPr>
          <w:rFonts w:cstheme="minorHAnsi"/>
          <w:sz w:val="20"/>
          <w:szCs w:val="20"/>
        </w:rPr>
        <w:tab/>
      </w:r>
      <w:r w:rsidR="00BD6E92" w:rsidRPr="00B402EF">
        <w:rPr>
          <w:rFonts w:cstheme="minorHAnsi"/>
          <w:sz w:val="20"/>
          <w:szCs w:val="20"/>
        </w:rPr>
        <w:t>Pause. Kaffe, smoothies og boller med ost</w:t>
      </w:r>
    </w:p>
    <w:p w14:paraId="43014E46" w14:textId="09A3149D" w:rsidR="008B11D7" w:rsidRPr="005E4EC7" w:rsidRDefault="008B11D7" w:rsidP="008B11D7">
      <w:pPr>
        <w:ind w:left="2604" w:hanging="2604"/>
        <w:rPr>
          <w:rFonts w:cstheme="minorHAnsi"/>
          <w:sz w:val="20"/>
          <w:szCs w:val="20"/>
        </w:rPr>
      </w:pPr>
      <w:r w:rsidRPr="005E4EC7">
        <w:rPr>
          <w:rFonts w:cstheme="minorHAnsi"/>
          <w:sz w:val="20"/>
          <w:szCs w:val="20"/>
        </w:rPr>
        <w:t>KL. 10</w:t>
      </w:r>
      <w:r w:rsidR="00CF5A23">
        <w:rPr>
          <w:rFonts w:cstheme="minorHAnsi"/>
          <w:sz w:val="20"/>
          <w:szCs w:val="20"/>
        </w:rPr>
        <w:t>.</w:t>
      </w:r>
      <w:r w:rsidRPr="005E4EC7">
        <w:rPr>
          <w:rFonts w:cstheme="minorHAnsi"/>
          <w:sz w:val="20"/>
          <w:szCs w:val="20"/>
        </w:rPr>
        <w:t>50 – 11</w:t>
      </w:r>
      <w:r w:rsidR="00CF5A23">
        <w:rPr>
          <w:rFonts w:cstheme="minorHAnsi"/>
          <w:sz w:val="20"/>
          <w:szCs w:val="20"/>
        </w:rPr>
        <w:t>.</w:t>
      </w:r>
      <w:r w:rsidRPr="005E4EC7">
        <w:rPr>
          <w:rFonts w:cstheme="minorHAnsi"/>
          <w:sz w:val="20"/>
          <w:szCs w:val="20"/>
        </w:rPr>
        <w:t>00</w:t>
      </w:r>
      <w:r w:rsidRPr="005E4EC7">
        <w:rPr>
          <w:rFonts w:cstheme="minorHAnsi"/>
          <w:sz w:val="20"/>
          <w:szCs w:val="20"/>
        </w:rPr>
        <w:tab/>
        <w:t xml:space="preserve">Introduktion til stande </w:t>
      </w:r>
    </w:p>
    <w:p w14:paraId="2424A5A1" w14:textId="4AA3D853" w:rsidR="008B11D7" w:rsidRPr="005E4EC7" w:rsidRDefault="008B11D7" w:rsidP="008B11D7">
      <w:pPr>
        <w:rPr>
          <w:rFonts w:cstheme="minorHAnsi"/>
          <w:sz w:val="20"/>
          <w:szCs w:val="20"/>
        </w:rPr>
      </w:pPr>
      <w:r w:rsidRPr="005E4EC7">
        <w:rPr>
          <w:rFonts w:cstheme="minorHAnsi"/>
          <w:sz w:val="20"/>
          <w:szCs w:val="20"/>
        </w:rPr>
        <w:t>KL. 11</w:t>
      </w:r>
      <w:r w:rsidR="00CF5A23">
        <w:rPr>
          <w:rFonts w:cstheme="minorHAnsi"/>
          <w:sz w:val="20"/>
          <w:szCs w:val="20"/>
        </w:rPr>
        <w:t>.</w:t>
      </w:r>
      <w:r w:rsidRPr="005E4EC7">
        <w:rPr>
          <w:rFonts w:cstheme="minorHAnsi"/>
          <w:sz w:val="20"/>
          <w:szCs w:val="20"/>
        </w:rPr>
        <w:t>00 – 12</w:t>
      </w:r>
      <w:r w:rsidR="00CF5A23">
        <w:rPr>
          <w:rFonts w:cstheme="minorHAnsi"/>
          <w:sz w:val="20"/>
          <w:szCs w:val="20"/>
        </w:rPr>
        <w:t>.</w:t>
      </w:r>
      <w:r w:rsidRPr="005E4EC7">
        <w:rPr>
          <w:rFonts w:cstheme="minorHAnsi"/>
          <w:sz w:val="20"/>
          <w:szCs w:val="20"/>
        </w:rPr>
        <w:t>00</w:t>
      </w:r>
      <w:r w:rsidRPr="005E4EC7">
        <w:rPr>
          <w:rFonts w:cstheme="minorHAnsi"/>
          <w:sz w:val="20"/>
          <w:szCs w:val="20"/>
        </w:rPr>
        <w:tab/>
        <w:t>Besøg standene. Du har mulighed for at afgive høringssvar på stedet.</w:t>
      </w:r>
    </w:p>
    <w:p w14:paraId="2CF2CEEE" w14:textId="7D8D6EDD" w:rsidR="008B11D7" w:rsidRPr="005E4EC7" w:rsidRDefault="008B11D7" w:rsidP="005E4EC7">
      <w:pPr>
        <w:ind w:left="2608" w:hanging="2608"/>
        <w:rPr>
          <w:rFonts w:cstheme="minorHAnsi"/>
          <w:color w:val="FF0000"/>
          <w:sz w:val="20"/>
          <w:szCs w:val="20"/>
        </w:rPr>
      </w:pPr>
      <w:r w:rsidRPr="005E4EC7">
        <w:rPr>
          <w:rFonts w:cstheme="minorHAnsi"/>
          <w:sz w:val="20"/>
          <w:szCs w:val="20"/>
        </w:rPr>
        <w:t>KL. 12</w:t>
      </w:r>
      <w:r w:rsidR="00CF5A23">
        <w:rPr>
          <w:rFonts w:cstheme="minorHAnsi"/>
          <w:sz w:val="20"/>
          <w:szCs w:val="20"/>
        </w:rPr>
        <w:t>.</w:t>
      </w:r>
      <w:r w:rsidRPr="005E4EC7">
        <w:rPr>
          <w:rFonts w:cstheme="minorHAnsi"/>
          <w:sz w:val="20"/>
          <w:szCs w:val="20"/>
        </w:rPr>
        <w:t>00 – 12</w:t>
      </w:r>
      <w:r w:rsidR="00CF5A23">
        <w:rPr>
          <w:rFonts w:cstheme="minorHAnsi"/>
          <w:sz w:val="20"/>
          <w:szCs w:val="20"/>
        </w:rPr>
        <w:t>.</w:t>
      </w:r>
      <w:r w:rsidRPr="005E4EC7">
        <w:rPr>
          <w:rFonts w:cstheme="minorHAnsi"/>
          <w:sz w:val="20"/>
          <w:szCs w:val="20"/>
        </w:rPr>
        <w:t>30</w:t>
      </w:r>
      <w:r w:rsidRPr="005E4EC7">
        <w:rPr>
          <w:rFonts w:cstheme="minorHAnsi"/>
          <w:sz w:val="20"/>
          <w:szCs w:val="20"/>
        </w:rPr>
        <w:tab/>
      </w:r>
      <w:r w:rsidR="00B402EF">
        <w:rPr>
          <w:rFonts w:cstheme="minorHAnsi"/>
          <w:sz w:val="20"/>
          <w:szCs w:val="20"/>
        </w:rPr>
        <w:t>Workshop om f</w:t>
      </w:r>
      <w:r w:rsidRPr="005E4EC7">
        <w:rPr>
          <w:rFonts w:cstheme="minorHAnsi"/>
          <w:sz w:val="20"/>
          <w:szCs w:val="20"/>
        </w:rPr>
        <w:t xml:space="preserve">remtidens brug af Domen </w:t>
      </w:r>
      <w:r w:rsidRPr="007927EA">
        <w:rPr>
          <w:rFonts w:cstheme="minorHAnsi"/>
          <w:sz w:val="20"/>
          <w:szCs w:val="20"/>
        </w:rPr>
        <w:t>v/</w:t>
      </w:r>
      <w:r w:rsidR="007927EA" w:rsidRPr="007927EA">
        <w:rPr>
          <w:rFonts w:cstheme="minorHAnsi"/>
          <w:sz w:val="20"/>
          <w:szCs w:val="20"/>
        </w:rPr>
        <w:t>Johanne Buur Bruntse</w:t>
      </w:r>
      <w:r w:rsidR="00DD579F">
        <w:rPr>
          <w:rFonts w:cstheme="minorHAnsi"/>
          <w:sz w:val="20"/>
          <w:szCs w:val="20"/>
        </w:rPr>
        <w:t xml:space="preserve"> (konsulent, </w:t>
      </w:r>
      <w:r w:rsidR="005401AC">
        <w:rPr>
          <w:rFonts w:cstheme="minorHAnsi"/>
          <w:sz w:val="20"/>
          <w:szCs w:val="20"/>
        </w:rPr>
        <w:t>Borgmester</w:t>
      </w:r>
      <w:r w:rsidR="00AD5BF5">
        <w:rPr>
          <w:rFonts w:cstheme="minorHAnsi"/>
          <w:sz w:val="20"/>
          <w:szCs w:val="20"/>
        </w:rPr>
        <w:t>ens Afdeling og Jane Kallestrup</w:t>
      </w:r>
      <w:r w:rsidR="00352838">
        <w:rPr>
          <w:rFonts w:cstheme="minorHAnsi"/>
          <w:sz w:val="20"/>
          <w:szCs w:val="20"/>
        </w:rPr>
        <w:t>)</w:t>
      </w:r>
    </w:p>
    <w:p w14:paraId="79F95833" w14:textId="5E208832" w:rsidR="008B11D7" w:rsidRPr="005E4EC7" w:rsidRDefault="008B11D7" w:rsidP="008B11D7">
      <w:pPr>
        <w:rPr>
          <w:rFonts w:cstheme="minorHAnsi"/>
          <w:sz w:val="20"/>
          <w:szCs w:val="20"/>
        </w:rPr>
      </w:pPr>
      <w:r w:rsidRPr="005E4EC7">
        <w:rPr>
          <w:rFonts w:cstheme="minorHAnsi"/>
          <w:sz w:val="20"/>
          <w:szCs w:val="20"/>
        </w:rPr>
        <w:t>KL. 12</w:t>
      </w:r>
      <w:r w:rsidR="00CF5A23">
        <w:rPr>
          <w:rFonts w:cstheme="minorHAnsi"/>
          <w:sz w:val="20"/>
          <w:szCs w:val="20"/>
        </w:rPr>
        <w:t>.</w:t>
      </w:r>
      <w:r w:rsidRPr="005E4EC7">
        <w:rPr>
          <w:rFonts w:cstheme="minorHAnsi"/>
          <w:sz w:val="20"/>
          <w:szCs w:val="20"/>
        </w:rPr>
        <w:t>30 – 13</w:t>
      </w:r>
      <w:r w:rsidR="00CF5A23">
        <w:rPr>
          <w:rFonts w:cstheme="minorHAnsi"/>
          <w:sz w:val="20"/>
          <w:szCs w:val="20"/>
        </w:rPr>
        <w:t>.</w:t>
      </w:r>
      <w:r w:rsidRPr="005E4EC7">
        <w:rPr>
          <w:rFonts w:cstheme="minorHAnsi"/>
          <w:sz w:val="20"/>
          <w:szCs w:val="20"/>
        </w:rPr>
        <w:t>00</w:t>
      </w:r>
      <w:r w:rsidRPr="005E4EC7">
        <w:rPr>
          <w:rFonts w:cstheme="minorHAnsi"/>
          <w:sz w:val="20"/>
          <w:szCs w:val="20"/>
        </w:rPr>
        <w:tab/>
        <w:t>Tak for i dag og fortsat mulighed for at afgive et høringssvar</w:t>
      </w:r>
    </w:p>
    <w:p w14:paraId="0306B78C" w14:textId="77777777" w:rsidR="008B11D7" w:rsidRPr="005E4EC7" w:rsidRDefault="008B11D7" w:rsidP="008B11D7">
      <w:pPr>
        <w:pStyle w:val="Overskrift2"/>
        <w:rPr>
          <w:rFonts w:asciiTheme="minorHAnsi" w:hAnsiTheme="minorHAnsi" w:cstheme="minorHAnsi"/>
          <w:sz w:val="20"/>
          <w:szCs w:val="20"/>
        </w:rPr>
      </w:pPr>
      <w:r w:rsidRPr="005E4EC7">
        <w:rPr>
          <w:rFonts w:asciiTheme="minorHAnsi" w:hAnsiTheme="minorHAnsi" w:cstheme="minorHAnsi"/>
          <w:sz w:val="20"/>
          <w:szCs w:val="20"/>
        </w:rPr>
        <w:t>TID OG STED</w:t>
      </w:r>
    </w:p>
    <w:p w14:paraId="33BC213E" w14:textId="77777777" w:rsidR="008B11D7" w:rsidRPr="005E4EC7" w:rsidRDefault="008B11D7" w:rsidP="008B11D7">
      <w:pPr>
        <w:spacing w:after="0"/>
        <w:rPr>
          <w:rFonts w:cstheme="minorHAnsi"/>
          <w:sz w:val="20"/>
          <w:szCs w:val="20"/>
        </w:rPr>
      </w:pPr>
      <w:r w:rsidRPr="005E4EC7">
        <w:rPr>
          <w:rFonts w:cstheme="minorHAnsi"/>
          <w:sz w:val="20"/>
          <w:szCs w:val="20"/>
        </w:rPr>
        <w:t>27. april fra kl. 9 - 13</w:t>
      </w:r>
    </w:p>
    <w:p w14:paraId="535427E2" w14:textId="60357E35" w:rsidR="008B11D7" w:rsidRPr="009D319E" w:rsidRDefault="008B11D7" w:rsidP="008B11D7">
      <w:pPr>
        <w:spacing w:after="0"/>
        <w:rPr>
          <w:rFonts w:cstheme="minorHAnsi"/>
          <w:sz w:val="20"/>
          <w:szCs w:val="20"/>
          <w:lang w:val="en-US"/>
        </w:rPr>
      </w:pPr>
      <w:r w:rsidRPr="009D319E">
        <w:rPr>
          <w:rFonts w:cstheme="minorHAnsi"/>
          <w:sz w:val="20"/>
          <w:szCs w:val="20"/>
          <w:lang w:val="en-US"/>
        </w:rPr>
        <w:t>Dome of Visions</w:t>
      </w:r>
      <w:r w:rsidR="005E4EC7" w:rsidRPr="009D319E">
        <w:rPr>
          <w:rFonts w:cstheme="minorHAnsi"/>
          <w:sz w:val="20"/>
          <w:szCs w:val="20"/>
          <w:lang w:val="en-US"/>
        </w:rPr>
        <w:t xml:space="preserve"> </w:t>
      </w:r>
    </w:p>
    <w:p w14:paraId="5E8AEA35" w14:textId="77777777" w:rsidR="008B11D7" w:rsidRPr="009D319E" w:rsidRDefault="008B11D7" w:rsidP="008B11D7">
      <w:pPr>
        <w:spacing w:after="0"/>
        <w:rPr>
          <w:rFonts w:cstheme="minorHAnsi"/>
          <w:sz w:val="20"/>
          <w:szCs w:val="20"/>
          <w:lang w:val="en-US"/>
        </w:rPr>
      </w:pPr>
      <w:r w:rsidRPr="009D319E">
        <w:rPr>
          <w:rFonts w:cstheme="minorHAnsi"/>
          <w:sz w:val="20"/>
          <w:szCs w:val="20"/>
          <w:lang w:val="en-US"/>
        </w:rPr>
        <w:t xml:space="preserve">Inge </w:t>
      </w:r>
      <w:proofErr w:type="spellStart"/>
      <w:r w:rsidRPr="009D319E">
        <w:rPr>
          <w:rFonts w:cstheme="minorHAnsi"/>
          <w:sz w:val="20"/>
          <w:szCs w:val="20"/>
          <w:lang w:val="en-US"/>
        </w:rPr>
        <w:t>Lehmanns</w:t>
      </w:r>
      <w:proofErr w:type="spellEnd"/>
      <w:r w:rsidRPr="009D319E">
        <w:rPr>
          <w:rFonts w:cstheme="minorHAnsi"/>
          <w:sz w:val="20"/>
          <w:szCs w:val="20"/>
          <w:lang w:val="en-US"/>
        </w:rPr>
        <w:t xml:space="preserve"> </w:t>
      </w:r>
      <w:proofErr w:type="spellStart"/>
      <w:r w:rsidRPr="009D319E">
        <w:rPr>
          <w:rFonts w:cstheme="minorHAnsi"/>
          <w:sz w:val="20"/>
          <w:szCs w:val="20"/>
          <w:lang w:val="en-US"/>
        </w:rPr>
        <w:t>Gade</w:t>
      </w:r>
      <w:proofErr w:type="spellEnd"/>
    </w:p>
    <w:p w14:paraId="48BD55FA" w14:textId="46DA9E60" w:rsidR="007F0D6D" w:rsidRDefault="008B11D7" w:rsidP="00616842">
      <w:pPr>
        <w:spacing w:after="0"/>
      </w:pPr>
      <w:r w:rsidRPr="005E4EC7">
        <w:rPr>
          <w:rFonts w:cstheme="minorHAnsi"/>
          <w:sz w:val="20"/>
          <w:szCs w:val="20"/>
        </w:rPr>
        <w:t>8000 Aarhus C</w:t>
      </w:r>
    </w:p>
    <w:sectPr w:rsidR="007F0D6D">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FE4D0" w14:textId="77777777" w:rsidR="008A232F" w:rsidRDefault="008A232F" w:rsidP="00916A04">
      <w:pPr>
        <w:spacing w:after="0" w:line="240" w:lineRule="auto"/>
      </w:pPr>
      <w:r>
        <w:separator/>
      </w:r>
    </w:p>
  </w:endnote>
  <w:endnote w:type="continuationSeparator" w:id="0">
    <w:p w14:paraId="4C763732" w14:textId="77777777" w:rsidR="008A232F" w:rsidRDefault="008A232F" w:rsidP="0091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97123" w14:textId="77777777" w:rsidR="008A232F" w:rsidRDefault="008A232F" w:rsidP="00916A04">
      <w:pPr>
        <w:spacing w:after="0" w:line="240" w:lineRule="auto"/>
      </w:pPr>
      <w:r>
        <w:separator/>
      </w:r>
    </w:p>
  </w:footnote>
  <w:footnote w:type="continuationSeparator" w:id="0">
    <w:p w14:paraId="2B837354" w14:textId="77777777" w:rsidR="008A232F" w:rsidRDefault="008A232F" w:rsidP="00916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D767" w14:textId="4F061AA7" w:rsidR="00916A04" w:rsidRDefault="00CE2AB6" w:rsidP="00CE2AB6">
    <w:pPr>
      <w:pStyle w:val="Sidehoved"/>
      <w:jc w:val="right"/>
    </w:pPr>
    <w:r>
      <w:rPr>
        <w:noProof/>
      </w:rPr>
      <w:drawing>
        <wp:inline distT="0" distB="0" distL="0" distR="0" wp14:anchorId="054C6FB7" wp14:editId="2B574BDD">
          <wp:extent cx="621665" cy="878205"/>
          <wp:effectExtent l="0" t="0" r="698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8782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D7"/>
    <w:rsid w:val="00040A72"/>
    <w:rsid w:val="001437A3"/>
    <w:rsid w:val="00173A2A"/>
    <w:rsid w:val="00181DE3"/>
    <w:rsid w:val="001C0E1C"/>
    <w:rsid w:val="002D7659"/>
    <w:rsid w:val="00352838"/>
    <w:rsid w:val="00401DDE"/>
    <w:rsid w:val="00431DAC"/>
    <w:rsid w:val="00447A0F"/>
    <w:rsid w:val="004B3484"/>
    <w:rsid w:val="004E2606"/>
    <w:rsid w:val="005401AC"/>
    <w:rsid w:val="005E4EC7"/>
    <w:rsid w:val="005F4290"/>
    <w:rsid w:val="00616842"/>
    <w:rsid w:val="006A6C47"/>
    <w:rsid w:val="00712342"/>
    <w:rsid w:val="00772404"/>
    <w:rsid w:val="007927EA"/>
    <w:rsid w:val="007A3CFB"/>
    <w:rsid w:val="00841B09"/>
    <w:rsid w:val="008A232F"/>
    <w:rsid w:val="008B11D7"/>
    <w:rsid w:val="008C5233"/>
    <w:rsid w:val="00916A04"/>
    <w:rsid w:val="00964AA9"/>
    <w:rsid w:val="009B7A93"/>
    <w:rsid w:val="009D2735"/>
    <w:rsid w:val="009D319E"/>
    <w:rsid w:val="00A45810"/>
    <w:rsid w:val="00AD5BF5"/>
    <w:rsid w:val="00B402EF"/>
    <w:rsid w:val="00BD6E92"/>
    <w:rsid w:val="00CE2AB6"/>
    <w:rsid w:val="00CF5A23"/>
    <w:rsid w:val="00D141D9"/>
    <w:rsid w:val="00D53B6C"/>
    <w:rsid w:val="00DD579F"/>
    <w:rsid w:val="00E9556F"/>
    <w:rsid w:val="00EB261F"/>
    <w:rsid w:val="00F459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D914"/>
  <w15:chartTrackingRefBased/>
  <w15:docId w15:val="{9FF680DB-3AD7-4091-95CE-172E94CD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1D7"/>
  </w:style>
  <w:style w:type="paragraph" w:styleId="Overskrift2">
    <w:name w:val="heading 2"/>
    <w:basedOn w:val="Normal"/>
    <w:next w:val="Normal"/>
    <w:link w:val="Overskrift2Tegn"/>
    <w:uiPriority w:val="9"/>
    <w:unhideWhenUsed/>
    <w:qFormat/>
    <w:rsid w:val="008B11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B11D7"/>
    <w:rPr>
      <w:rFonts w:asciiTheme="majorHAnsi" w:eastAsiaTheme="majorEastAsia" w:hAnsiTheme="majorHAnsi" w:cstheme="majorBidi"/>
      <w:color w:val="2E74B5" w:themeColor="accent1" w:themeShade="BF"/>
      <w:sz w:val="26"/>
      <w:szCs w:val="26"/>
    </w:rPr>
  </w:style>
  <w:style w:type="paragraph" w:styleId="Titel">
    <w:name w:val="Title"/>
    <w:basedOn w:val="Normal"/>
    <w:next w:val="Normal"/>
    <w:link w:val="TitelTegn"/>
    <w:uiPriority w:val="10"/>
    <w:qFormat/>
    <w:rsid w:val="008B11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B11D7"/>
    <w:rPr>
      <w:rFonts w:asciiTheme="majorHAnsi" w:eastAsiaTheme="majorEastAsia" w:hAnsiTheme="majorHAnsi" w:cstheme="majorBidi"/>
      <w:spacing w:val="-10"/>
      <w:kern w:val="28"/>
      <w:sz w:val="56"/>
      <w:szCs w:val="56"/>
    </w:rPr>
  </w:style>
  <w:style w:type="character" w:styleId="Kommentarhenvisning">
    <w:name w:val="annotation reference"/>
    <w:basedOn w:val="Standardskrifttypeiafsnit"/>
    <w:uiPriority w:val="99"/>
    <w:semiHidden/>
    <w:unhideWhenUsed/>
    <w:rsid w:val="008B11D7"/>
    <w:rPr>
      <w:sz w:val="16"/>
      <w:szCs w:val="16"/>
    </w:rPr>
  </w:style>
  <w:style w:type="paragraph" w:styleId="Kommentartekst">
    <w:name w:val="annotation text"/>
    <w:basedOn w:val="Normal"/>
    <w:link w:val="KommentartekstTegn"/>
    <w:uiPriority w:val="99"/>
    <w:semiHidden/>
    <w:unhideWhenUsed/>
    <w:rsid w:val="008B11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B11D7"/>
    <w:rPr>
      <w:sz w:val="20"/>
      <w:szCs w:val="20"/>
    </w:rPr>
  </w:style>
  <w:style w:type="paragraph" w:styleId="Markeringsbobletekst">
    <w:name w:val="Balloon Text"/>
    <w:basedOn w:val="Normal"/>
    <w:link w:val="MarkeringsbobletekstTegn"/>
    <w:uiPriority w:val="99"/>
    <w:semiHidden/>
    <w:unhideWhenUsed/>
    <w:rsid w:val="008B11D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B11D7"/>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2D7659"/>
    <w:rPr>
      <w:b/>
      <w:bCs/>
    </w:rPr>
  </w:style>
  <w:style w:type="character" w:customStyle="1" w:styleId="KommentaremneTegn">
    <w:name w:val="Kommentaremne Tegn"/>
    <w:basedOn w:val="KommentartekstTegn"/>
    <w:link w:val="Kommentaremne"/>
    <w:uiPriority w:val="99"/>
    <w:semiHidden/>
    <w:rsid w:val="002D7659"/>
    <w:rPr>
      <w:b/>
      <w:bCs/>
      <w:sz w:val="20"/>
      <w:szCs w:val="20"/>
    </w:rPr>
  </w:style>
  <w:style w:type="character" w:styleId="Hyperlink">
    <w:name w:val="Hyperlink"/>
    <w:basedOn w:val="Standardskrifttypeiafsnit"/>
    <w:uiPriority w:val="99"/>
    <w:unhideWhenUsed/>
    <w:rsid w:val="004B3484"/>
    <w:rPr>
      <w:color w:val="0563C1" w:themeColor="hyperlink"/>
      <w:u w:val="single"/>
    </w:rPr>
  </w:style>
  <w:style w:type="character" w:styleId="Ulstomtale">
    <w:name w:val="Unresolved Mention"/>
    <w:basedOn w:val="Standardskrifttypeiafsnit"/>
    <w:uiPriority w:val="99"/>
    <w:semiHidden/>
    <w:unhideWhenUsed/>
    <w:rsid w:val="004B3484"/>
    <w:rPr>
      <w:color w:val="605E5C"/>
      <w:shd w:val="clear" w:color="auto" w:fill="E1DFDD"/>
    </w:rPr>
  </w:style>
  <w:style w:type="character" w:styleId="BesgtLink">
    <w:name w:val="FollowedHyperlink"/>
    <w:basedOn w:val="Standardskrifttypeiafsnit"/>
    <w:uiPriority w:val="99"/>
    <w:semiHidden/>
    <w:unhideWhenUsed/>
    <w:rsid w:val="004B3484"/>
    <w:rPr>
      <w:color w:val="954F72" w:themeColor="followedHyperlink"/>
      <w:u w:val="single"/>
    </w:rPr>
  </w:style>
  <w:style w:type="paragraph" w:styleId="Sidehoved">
    <w:name w:val="header"/>
    <w:basedOn w:val="Normal"/>
    <w:link w:val="SidehovedTegn"/>
    <w:uiPriority w:val="99"/>
    <w:unhideWhenUsed/>
    <w:rsid w:val="00916A0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16A04"/>
  </w:style>
  <w:style w:type="paragraph" w:styleId="Sidefod">
    <w:name w:val="footer"/>
    <w:basedOn w:val="Normal"/>
    <w:link w:val="SidefodTegn"/>
    <w:uiPriority w:val="99"/>
    <w:unhideWhenUsed/>
    <w:rsid w:val="00916A0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1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meld.dk/handicappolitik" TargetMode="External"/><Relationship Id="rId3" Type="http://schemas.openxmlformats.org/officeDocument/2006/relationships/settings" Target="settings.xml"/><Relationship Id="rId7" Type="http://schemas.openxmlformats.org/officeDocument/2006/relationships/hyperlink" Target="http://deltag.aarhus.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7DCF-8A5B-4366-A838-A4E34CA3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1960</Characters>
  <Application>Microsoft Office Word</Application>
  <DocSecurity>0</DocSecurity>
  <Lines>16</Lines>
  <Paragraphs>4</Paragraphs>
  <ScaleCrop>false</ScaleCrop>
  <HeadingPairs>
    <vt:vector size="4" baseType="variant">
      <vt:variant>
        <vt:lpstr>Titel</vt:lpstr>
      </vt:variant>
      <vt:variant>
        <vt:i4>1</vt:i4>
      </vt:variant>
      <vt:variant>
        <vt:lpstr>Overskrifter</vt:lpstr>
      </vt:variant>
      <vt:variant>
        <vt:i4>2</vt:i4>
      </vt:variant>
    </vt:vector>
  </HeadingPairs>
  <TitlesOfParts>
    <vt:vector size="3" baseType="lpstr">
      <vt:lpstr/>
      <vt:lpstr>    PROGRAM FOR DAGEN (D. 27. APRIL)</vt:lpstr>
      <vt:lpstr>    TID OG STED</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Ryolf</dc:creator>
  <cp:keywords/>
  <dc:description/>
  <cp:lastModifiedBy>Jane Kallestrup</cp:lastModifiedBy>
  <cp:revision>4</cp:revision>
  <cp:lastPrinted>2019-04-04T13:45:00Z</cp:lastPrinted>
  <dcterms:created xsi:type="dcterms:W3CDTF">2019-04-08T14:00:00Z</dcterms:created>
  <dcterms:modified xsi:type="dcterms:W3CDTF">2019-04-08T14:02:00Z</dcterms:modified>
</cp:coreProperties>
</file>